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C7" w:rsidRDefault="002136C7" w:rsidP="003A1AEB">
      <w:pPr>
        <w:jc w:val="center"/>
        <w:rPr>
          <w:rFonts w:ascii="Times New Roman" w:hAnsi="Times New Roman"/>
          <w:b/>
          <w:sz w:val="28"/>
          <w:szCs w:val="28"/>
        </w:rPr>
      </w:pPr>
      <w:r w:rsidRPr="005661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Контрольное мероприятие по «Моделированию»</w:t>
      </w:r>
    </w:p>
    <w:p w:rsidR="002136C7" w:rsidRDefault="002136C7" w:rsidP="003A1A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 рамках метапредметной недели «Проектландия»)</w:t>
      </w:r>
    </w:p>
    <w:p w:rsidR="002136C7" w:rsidRDefault="002136C7" w:rsidP="00A412D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«Бардымская СОШ№2»</w:t>
      </w:r>
    </w:p>
    <w:p w:rsidR="002136C7" w:rsidRDefault="002136C7" w:rsidP="00A412D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(Ибрагимова Я.М., Шарипова А.К., Ижбулатова А.З., Муратова А.Н.)</w:t>
      </w:r>
    </w:p>
    <w:p w:rsidR="002136C7" w:rsidRPr="00A412DD" w:rsidRDefault="002136C7" w:rsidP="00A412D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предлагается для 6классов</w:t>
      </w:r>
    </w:p>
    <w:p w:rsidR="002136C7" w:rsidRPr="0036070D" w:rsidRDefault="002136C7" w:rsidP="003607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Данное мероприятие направлено на оценку следующего метапредметного результата: «умение создавать, применять и преобразовывать знаки и символы, модели и схемы для решения учебных и познавательных задач» </w:t>
      </w:r>
    </w:p>
    <w:p w:rsidR="002136C7" w:rsidRPr="0036070D" w:rsidRDefault="002136C7" w:rsidP="0036070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Результат в рамках испытания выражается  в умении преобразовывать текст в  схему (кластер, таблица, алгоритм, карта, синквейн, инсталляция и т.д.) для выделения главного в материале  </w:t>
      </w: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  </w:t>
      </w:r>
      <w:r w:rsidRPr="0036070D">
        <w:rPr>
          <w:rFonts w:ascii="Times New Roman" w:hAnsi="Times New Roman"/>
          <w:b/>
          <w:sz w:val="28"/>
          <w:szCs w:val="28"/>
        </w:rPr>
        <w:t xml:space="preserve"> Задание </w:t>
      </w:r>
    </w:p>
    <w:p w:rsidR="002136C7" w:rsidRPr="0036070D" w:rsidRDefault="002136C7" w:rsidP="0036070D">
      <w:pPr>
        <w:pStyle w:val="ListParagraph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70D">
        <w:rPr>
          <w:rFonts w:ascii="Times New Roman" w:hAnsi="Times New Roman"/>
          <w:b/>
          <w:sz w:val="28"/>
          <w:szCs w:val="28"/>
        </w:rPr>
        <w:t>Вам предлагается текст.  Преобразуйте его в оптимальную форму схемы (кластер, таблица, график, алгоритм, синквейн, инсталляция и т.д.), которая отражает основные  смысловые части текста; изготовлена из предоставленных материалов.</w:t>
      </w:r>
    </w:p>
    <w:p w:rsidR="002136C7" w:rsidRPr="0036070D" w:rsidRDefault="002136C7" w:rsidP="0036070D">
      <w:pPr>
        <w:pStyle w:val="ListParagraph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36C7" w:rsidRPr="0036070D" w:rsidRDefault="002136C7" w:rsidP="0036070D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>Нужно защитить свою модель, объясняя выбор формы и называя смысловые части содержания текста</w:t>
      </w:r>
    </w:p>
    <w:p w:rsidR="002136C7" w:rsidRPr="0036070D" w:rsidRDefault="002136C7" w:rsidP="0036070D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>Время на выполнение 60 минут</w:t>
      </w: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70D">
        <w:rPr>
          <w:rFonts w:ascii="Times New Roman" w:hAnsi="Times New Roman"/>
          <w:b/>
          <w:sz w:val="28"/>
          <w:szCs w:val="28"/>
        </w:rPr>
        <w:t>Процедура мероприятия</w:t>
      </w:r>
    </w:p>
    <w:p w:rsidR="002136C7" w:rsidRPr="0036070D" w:rsidRDefault="002136C7" w:rsidP="0036070D">
      <w:pPr>
        <w:tabs>
          <w:tab w:val="right" w:pos="93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  Участниками мероприятия являются 6 классы. Работа в команде по 6 человек. Каждой команде предоставляется по 3 текста (художественный, научный, деловой); цветные карандаши или фломастеры, альбомные листы, цветная бумага, ножницы, клей; выдается задание, критерии оценивания. Команды разбиваются на пары.  Время выполнения – 60 минут       </w:t>
      </w: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  Далее участники по очереди защищают свои модели перед жюри, отвечают на вопросы. Затем идет оценивание работы по критериям, подсчет баллов и объявление результатов. Жюри подводит итоги по критериальным карточкам. По среднему баллу выстраивается рейтинг участников испытания. Победителями объявляется группа, набравшая наибольшее количество баллов. Общее время на мероприятие 2 часа </w:t>
      </w:r>
      <w:r w:rsidRPr="0036070D">
        <w:rPr>
          <w:rFonts w:ascii="Times New Roman" w:hAnsi="Times New Roman"/>
          <w:sz w:val="28"/>
          <w:szCs w:val="28"/>
        </w:rPr>
        <w:tab/>
      </w: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70D">
        <w:rPr>
          <w:rFonts w:ascii="Times New Roman" w:hAnsi="Times New Roman"/>
          <w:b/>
          <w:sz w:val="28"/>
          <w:szCs w:val="28"/>
        </w:rPr>
        <w:t>Приложение 1</w:t>
      </w: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70D">
        <w:rPr>
          <w:rFonts w:ascii="Times New Roman" w:hAnsi="Times New Roman"/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517"/>
      </w:tblGrid>
      <w:tr w:rsidR="002136C7" w:rsidRPr="0036070D" w:rsidTr="00AC0538">
        <w:tc>
          <w:tcPr>
            <w:tcW w:w="7054" w:type="dxa"/>
          </w:tcPr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517" w:type="dxa"/>
          </w:tcPr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2136C7" w:rsidRPr="0036070D" w:rsidTr="00AC0538">
        <w:tc>
          <w:tcPr>
            <w:tcW w:w="7054" w:type="dxa"/>
          </w:tcPr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1.Наличие схемы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2. Полнота выполнения технического задания:</w:t>
            </w:r>
          </w:p>
          <w:p w:rsidR="002136C7" w:rsidRPr="0036070D" w:rsidRDefault="002136C7" w:rsidP="003607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выбрана оптимальная для данного текста форма схемы</w:t>
            </w:r>
          </w:p>
          <w:p w:rsidR="002136C7" w:rsidRPr="0036070D" w:rsidRDefault="002136C7" w:rsidP="003607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схема отражает смысловые части содержания текста</w:t>
            </w:r>
          </w:p>
          <w:p w:rsidR="002136C7" w:rsidRPr="0036070D" w:rsidRDefault="002136C7" w:rsidP="003607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уровень сложности схемы:       - простая</w:t>
            </w:r>
          </w:p>
          <w:p w:rsidR="002136C7" w:rsidRPr="0036070D" w:rsidRDefault="002136C7" w:rsidP="0036070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- сложная</w:t>
            </w:r>
          </w:p>
          <w:p w:rsidR="002136C7" w:rsidRPr="0036070D" w:rsidRDefault="002136C7" w:rsidP="0036070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- составная</w:t>
            </w:r>
          </w:p>
          <w:p w:rsidR="002136C7" w:rsidRPr="0036070D" w:rsidRDefault="002136C7" w:rsidP="0036070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</w:p>
          <w:p w:rsidR="002136C7" w:rsidRPr="0036070D" w:rsidRDefault="002136C7" w:rsidP="003607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выполнена из предоставленных материалов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3.Содержательность защиты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4. Дополнительные баллы   от эксперта (оригинальность, эстетичность и т.д.)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070D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517" w:type="dxa"/>
          </w:tcPr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5б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5б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5б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1 б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2-3б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4-5б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3б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1 - 5б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70D">
              <w:rPr>
                <w:rFonts w:ascii="Times New Roman" w:hAnsi="Times New Roman"/>
                <w:sz w:val="28"/>
                <w:szCs w:val="28"/>
              </w:rPr>
              <w:t>1 – 2б</w:t>
            </w: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36C7" w:rsidRPr="0036070D" w:rsidRDefault="002136C7" w:rsidP="003607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6070D">
              <w:rPr>
                <w:rFonts w:ascii="Times New Roman" w:hAnsi="Times New Roman"/>
                <w:b/>
                <w:sz w:val="28"/>
                <w:szCs w:val="28"/>
              </w:rPr>
              <w:t>35б</w:t>
            </w:r>
          </w:p>
        </w:tc>
      </w:tr>
    </w:tbl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b/>
          <w:color w:val="333333"/>
          <w:sz w:val="28"/>
          <w:szCs w:val="28"/>
        </w:rPr>
      </w:pPr>
      <w:r w:rsidRPr="0036070D">
        <w:rPr>
          <w:b/>
          <w:color w:val="333333"/>
          <w:sz w:val="28"/>
          <w:szCs w:val="28"/>
        </w:rPr>
        <w:t>Приложение 2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b/>
          <w:color w:val="333333"/>
          <w:sz w:val="28"/>
          <w:szCs w:val="28"/>
        </w:rPr>
      </w:pPr>
      <w:r w:rsidRPr="0036070D">
        <w:rPr>
          <w:b/>
          <w:color w:val="333333"/>
          <w:sz w:val="28"/>
          <w:szCs w:val="28"/>
        </w:rPr>
        <w:t xml:space="preserve">Леонардо да Винчи 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36070D">
        <w:rPr>
          <w:color w:val="333333"/>
          <w:sz w:val="28"/>
          <w:szCs w:val="28"/>
        </w:rPr>
        <w:t>Леонардо да Винчи был одним из выдающихся деятелей времен эпохи Возрождения. Талант его был многогранен. Был он и художником, и философом, и архитектором. Не все его изобретения были признаны в современном ему обществе. Большинство из них так и остались начерченными на бумаге. А все свои чертежи и записи оставил Леонардо после смерти ученикам.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36070D">
        <w:rPr>
          <w:color w:val="333333"/>
          <w:sz w:val="28"/>
          <w:szCs w:val="28"/>
        </w:rPr>
        <w:t>Родился он в окрестной деревушке Милана (Италия), в 1452 году 15 апреля. Был он незаконным ребенком нотариуса. Его отец и мать, в силу своего разного происхождения, не могли вступить в брачный союз. К тому времени, как мальчику исполнилось 3 года, отец его уже женился на знатной девушке. Но, брак их был бесплоден. И он взял к себе Леонардо.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36070D">
        <w:rPr>
          <w:color w:val="333333"/>
          <w:sz w:val="28"/>
          <w:szCs w:val="28"/>
        </w:rPr>
        <w:t>Позже они переезжают во Флоренцию. Там будущий художник поступает в обучение к известному мастеру. Там он и получает необходимые знания и навыки. Обучался он с пристрастием, жадно впитывая все, что было доступно.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36070D">
        <w:rPr>
          <w:color w:val="333333"/>
          <w:sz w:val="28"/>
          <w:szCs w:val="28"/>
        </w:rPr>
        <w:t>Потом Леонардо попадает в Милан. И, около 17 лет, он находится на службе в придворном штате при герцоге Сфорце в качестве инженера и художника.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36070D">
        <w:rPr>
          <w:color w:val="333333"/>
          <w:sz w:val="28"/>
          <w:szCs w:val="28"/>
        </w:rPr>
        <w:t>В этот период Леонардо разрабатывает проект строительства «идеального города», который был отвергнут. Позже по этим чертежам будет построен Лондон.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36070D">
        <w:rPr>
          <w:color w:val="333333"/>
          <w:sz w:val="28"/>
          <w:szCs w:val="28"/>
        </w:rPr>
        <w:t>Этому же времени принадлежат и знаменитые картины «Дама с горностаем» и «Тайная вечеря».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36070D">
        <w:rPr>
          <w:color w:val="333333"/>
          <w:sz w:val="28"/>
          <w:szCs w:val="28"/>
        </w:rPr>
        <w:t>Во время французского вторжения в Милан, художник возвращается во Флоренцию. Там он служит у герцога Чезаре Борджиа. В этот период была написана «Джоконда».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36070D">
        <w:rPr>
          <w:color w:val="333333"/>
          <w:sz w:val="28"/>
          <w:szCs w:val="28"/>
        </w:rPr>
        <w:t>1506 год – вновь Милан. Позже – Рим. И, наконец, – Франция. Там Леонардо проведет свои последние годы в подаренном ему королем Франциском замке с виноградными угодьями и хорошим жалованьем. Там он спокойно занимался своими любимыми делами.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10" w:afterAutospacing="0"/>
        <w:jc w:val="both"/>
        <w:rPr>
          <w:color w:val="333333"/>
          <w:sz w:val="28"/>
          <w:szCs w:val="28"/>
        </w:rPr>
      </w:pPr>
      <w:r w:rsidRPr="0036070D">
        <w:rPr>
          <w:color w:val="333333"/>
          <w:sz w:val="28"/>
          <w:szCs w:val="28"/>
        </w:rPr>
        <w:t>В наследии, оставленном своим ученикам, вместе с землями, есть чертежи аэропланов, парашютов, телескопов. Да Винчи с большим интересом изучал строение человеческого тела. Наблюдал он за полетами птиц, мечтая о том, что и человек, однажды, совершит полет.</w:t>
      </w: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70D">
        <w:rPr>
          <w:rFonts w:ascii="Times New Roman" w:hAnsi="Times New Roman"/>
          <w:b/>
          <w:sz w:val="28"/>
          <w:szCs w:val="28"/>
        </w:rPr>
        <w:t>Приложение 3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85" w:afterAutospacing="0"/>
        <w:jc w:val="both"/>
        <w:rPr>
          <w:b/>
          <w:color w:val="000000"/>
          <w:sz w:val="28"/>
          <w:szCs w:val="28"/>
        </w:rPr>
      </w:pPr>
      <w:r w:rsidRPr="0036070D">
        <w:rPr>
          <w:b/>
          <w:color w:val="000000"/>
          <w:sz w:val="28"/>
          <w:szCs w:val="28"/>
        </w:rPr>
        <w:t>Творожная шарлотка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6070D">
        <w:rPr>
          <w:color w:val="000000"/>
          <w:sz w:val="28"/>
          <w:szCs w:val="28"/>
        </w:rPr>
        <w:t xml:space="preserve"> Ингредиенты:</w:t>
      </w:r>
    </w:p>
    <w:p w:rsidR="002136C7" w:rsidRPr="0036070D" w:rsidRDefault="002136C7" w:rsidP="003607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70D">
        <w:rPr>
          <w:rFonts w:ascii="Times New Roman" w:hAnsi="Times New Roman"/>
          <w:color w:val="000000"/>
          <w:sz w:val="28"/>
          <w:szCs w:val="28"/>
        </w:rPr>
        <w:t xml:space="preserve">мука </w:t>
      </w:r>
      <w:smartTag w:uri="urn:schemas-microsoft-com:office:smarttags" w:element="metricconverter">
        <w:smartTagPr>
          <w:attr w:name="ProductID" w:val="200 г"/>
        </w:smartTagPr>
        <w:r w:rsidRPr="0036070D">
          <w:rPr>
            <w:rFonts w:ascii="Times New Roman" w:hAnsi="Times New Roman"/>
            <w:color w:val="000000"/>
            <w:sz w:val="28"/>
            <w:szCs w:val="28"/>
          </w:rPr>
          <w:t>200 г</w:t>
        </w:r>
      </w:smartTag>
    </w:p>
    <w:p w:rsidR="002136C7" w:rsidRPr="0036070D" w:rsidRDefault="002136C7" w:rsidP="003607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70D">
        <w:rPr>
          <w:rFonts w:ascii="Times New Roman" w:hAnsi="Times New Roman"/>
          <w:color w:val="000000"/>
          <w:sz w:val="28"/>
          <w:szCs w:val="28"/>
        </w:rPr>
        <w:t xml:space="preserve">разрыхлитель теста </w:t>
      </w:r>
      <w:smartTag w:uri="urn:schemas-microsoft-com:office:smarttags" w:element="metricconverter">
        <w:smartTagPr>
          <w:attr w:name="ProductID" w:val="15 г"/>
        </w:smartTagPr>
        <w:r w:rsidRPr="0036070D">
          <w:rPr>
            <w:rFonts w:ascii="Times New Roman" w:hAnsi="Times New Roman"/>
            <w:color w:val="000000"/>
            <w:sz w:val="28"/>
            <w:szCs w:val="28"/>
          </w:rPr>
          <w:t>15 г</w:t>
        </w:r>
      </w:smartTag>
    </w:p>
    <w:p w:rsidR="002136C7" w:rsidRPr="0036070D" w:rsidRDefault="002136C7" w:rsidP="003607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70D">
        <w:rPr>
          <w:rFonts w:ascii="Times New Roman" w:hAnsi="Times New Roman"/>
          <w:color w:val="000000"/>
          <w:sz w:val="28"/>
          <w:szCs w:val="28"/>
        </w:rPr>
        <w:t xml:space="preserve">творог </w:t>
      </w:r>
      <w:smartTag w:uri="urn:schemas-microsoft-com:office:smarttags" w:element="metricconverter">
        <w:smartTagPr>
          <w:attr w:name="ProductID" w:val="300 г"/>
        </w:smartTagPr>
        <w:r w:rsidRPr="0036070D">
          <w:rPr>
            <w:rFonts w:ascii="Times New Roman" w:hAnsi="Times New Roman"/>
            <w:color w:val="000000"/>
            <w:sz w:val="28"/>
            <w:szCs w:val="28"/>
          </w:rPr>
          <w:t>300 г</w:t>
        </w:r>
      </w:smartTag>
    </w:p>
    <w:p w:rsidR="002136C7" w:rsidRPr="0036070D" w:rsidRDefault="002136C7" w:rsidP="003607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70D">
        <w:rPr>
          <w:rFonts w:ascii="Times New Roman" w:hAnsi="Times New Roman"/>
          <w:color w:val="000000"/>
          <w:sz w:val="28"/>
          <w:szCs w:val="28"/>
        </w:rPr>
        <w:t xml:space="preserve">сахар </w:t>
      </w:r>
      <w:smartTag w:uri="urn:schemas-microsoft-com:office:smarttags" w:element="metricconverter">
        <w:smartTagPr>
          <w:attr w:name="ProductID" w:val="170 г"/>
        </w:smartTagPr>
        <w:r w:rsidRPr="0036070D">
          <w:rPr>
            <w:rFonts w:ascii="Times New Roman" w:hAnsi="Times New Roman"/>
            <w:color w:val="000000"/>
            <w:sz w:val="28"/>
            <w:szCs w:val="28"/>
          </w:rPr>
          <w:t>170 г</w:t>
        </w:r>
      </w:smartTag>
    </w:p>
    <w:p w:rsidR="002136C7" w:rsidRPr="0036070D" w:rsidRDefault="002136C7" w:rsidP="003607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70D">
        <w:rPr>
          <w:rFonts w:ascii="Times New Roman" w:hAnsi="Times New Roman"/>
          <w:color w:val="000000"/>
          <w:sz w:val="28"/>
          <w:szCs w:val="28"/>
        </w:rPr>
        <w:t>яйца 5 шт.</w:t>
      </w:r>
    </w:p>
    <w:p w:rsidR="002136C7" w:rsidRPr="0036070D" w:rsidRDefault="002136C7" w:rsidP="003607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70D">
        <w:rPr>
          <w:rFonts w:ascii="Times New Roman" w:hAnsi="Times New Roman"/>
          <w:color w:val="000000"/>
          <w:sz w:val="28"/>
          <w:szCs w:val="28"/>
        </w:rPr>
        <w:t>яблоки средние 3 шт.</w:t>
      </w:r>
    </w:p>
    <w:p w:rsidR="002136C7" w:rsidRPr="0036070D" w:rsidRDefault="002136C7" w:rsidP="003607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70D">
        <w:rPr>
          <w:rFonts w:ascii="Times New Roman" w:hAnsi="Times New Roman"/>
          <w:color w:val="000000"/>
          <w:sz w:val="28"/>
          <w:szCs w:val="28"/>
        </w:rPr>
        <w:t>соль щепотка</w:t>
      </w:r>
    </w:p>
    <w:p w:rsidR="002136C7" w:rsidRPr="0036070D" w:rsidRDefault="002136C7" w:rsidP="003607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70D">
        <w:rPr>
          <w:rFonts w:ascii="Times New Roman" w:hAnsi="Times New Roman"/>
          <w:color w:val="000000"/>
          <w:sz w:val="28"/>
          <w:szCs w:val="28"/>
        </w:rPr>
        <w:t>сливочное масло для смазывания формы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36070D">
        <w:rPr>
          <w:color w:val="000000"/>
          <w:sz w:val="28"/>
          <w:szCs w:val="28"/>
        </w:rPr>
        <w:t>Способ приготовления:</w:t>
      </w:r>
    </w:p>
    <w:p w:rsidR="002136C7" w:rsidRPr="0036070D" w:rsidRDefault="002136C7" w:rsidP="0036070D">
      <w:pPr>
        <w:pStyle w:val="NormalWeb"/>
        <w:shd w:val="clear" w:color="auto" w:fill="FFFFFF"/>
        <w:spacing w:before="0" w:beforeAutospacing="0" w:after="285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6070D">
        <w:rPr>
          <w:color w:val="000000"/>
          <w:sz w:val="28"/>
          <w:szCs w:val="28"/>
        </w:rPr>
        <w:t>Достать предварительно яйца из холодильника, чтобы они согрелись. Творог по одной ложке тщательно протереть через сито. Яйца взбить с сахаром и солью в течение 7 минут до пышной массы и затем добавить их к творогу, все перемешать. Просеять муку, добавить к ней разрыхлитель, смешать с творожно-яичной смесью и снова перемешать. Яблоки помыть, очистить от кожуры и косточек, нарезать тонкими дольками. Смазать сливочным маслом форму, присыпать мукой и выложить в нее половину теста, затем положить яблоки и сверху вылить оставшееся тесто. После этого поставить шарлотку в хорошо разогретую духовку и выпекать 40 минут при температуре 1</w:t>
      </w:r>
      <w:r w:rsidRPr="0036070D">
        <w:rPr>
          <w:rFonts w:ascii="Arial" w:hAnsi="Arial" w:cs="Arial"/>
          <w:color w:val="000000"/>
          <w:sz w:val="28"/>
          <w:szCs w:val="28"/>
        </w:rPr>
        <w:t>80 °С.</w:t>
      </w: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70D">
        <w:rPr>
          <w:rFonts w:ascii="Times New Roman" w:hAnsi="Times New Roman"/>
          <w:b/>
          <w:sz w:val="28"/>
          <w:szCs w:val="28"/>
        </w:rPr>
        <w:t>Приложение 4</w:t>
      </w:r>
    </w:p>
    <w:p w:rsidR="002136C7" w:rsidRPr="0036070D" w:rsidRDefault="002136C7" w:rsidP="0036070D">
      <w:pPr>
        <w:tabs>
          <w:tab w:val="left" w:pos="4155"/>
          <w:tab w:val="center" w:pos="4677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6070D">
        <w:rPr>
          <w:b/>
          <w:bCs/>
          <w:color w:val="3399CC"/>
          <w:sz w:val="28"/>
          <w:szCs w:val="28"/>
        </w:rPr>
        <w:tab/>
      </w:r>
      <w:r w:rsidRPr="0036070D">
        <w:rPr>
          <w:rFonts w:ascii="Times New Roman" w:hAnsi="Times New Roman"/>
          <w:b/>
          <w:bCs/>
          <w:sz w:val="28"/>
          <w:szCs w:val="28"/>
        </w:rPr>
        <w:t>Любовь</w:t>
      </w:r>
    </w:p>
    <w:p w:rsidR="002136C7" w:rsidRPr="0036070D" w:rsidRDefault="002136C7" w:rsidP="0036070D">
      <w:pPr>
        <w:shd w:val="clear" w:color="auto" w:fill="FFFFFF"/>
        <w:spacing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36070D">
        <w:rPr>
          <w:rFonts w:ascii="Times New Roman" w:hAnsi="Times New Roman"/>
          <w:color w:val="444444"/>
          <w:sz w:val="28"/>
          <w:szCs w:val="28"/>
        </w:rPr>
        <w:t>Былинка полюбила Солнце...</w:t>
      </w:r>
    </w:p>
    <w:p w:rsidR="002136C7" w:rsidRPr="0036070D" w:rsidRDefault="002136C7" w:rsidP="0036070D">
      <w:pPr>
        <w:shd w:val="clear" w:color="auto" w:fill="FFFFFF"/>
        <w:spacing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36070D">
        <w:rPr>
          <w:rFonts w:ascii="Times New Roman" w:hAnsi="Times New Roman"/>
          <w:color w:val="444444"/>
          <w:sz w:val="28"/>
          <w:szCs w:val="28"/>
        </w:rPr>
        <w:t>Конечно, на взаимность ей трудно было рассчитывать: у Солнца столько всего на земле, что где ему заметить маленькую неказистую Былинку! Да и хороша пара: Былинка - и Солнце!</w:t>
      </w:r>
    </w:p>
    <w:p w:rsidR="002136C7" w:rsidRPr="0036070D" w:rsidRDefault="002136C7" w:rsidP="0036070D">
      <w:pPr>
        <w:shd w:val="clear" w:color="auto" w:fill="FFFFFF"/>
        <w:spacing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36070D">
        <w:rPr>
          <w:rFonts w:ascii="Times New Roman" w:hAnsi="Times New Roman"/>
          <w:color w:val="444444"/>
          <w:sz w:val="28"/>
          <w:szCs w:val="28"/>
        </w:rPr>
        <w:t>Но Былинка думала, что пара была б хороша, и тянулась к Солнцу изо всех сил. Она так упорно к нему тянулась, что вытянулась в высокую, стройную Акацию.</w:t>
      </w:r>
    </w:p>
    <w:p w:rsidR="002136C7" w:rsidRPr="0036070D" w:rsidRDefault="002136C7" w:rsidP="0036070D">
      <w:pPr>
        <w:shd w:val="clear" w:color="auto" w:fill="FFFFFF"/>
        <w:spacing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36070D">
        <w:rPr>
          <w:rFonts w:ascii="Times New Roman" w:hAnsi="Times New Roman"/>
          <w:color w:val="444444"/>
          <w:sz w:val="28"/>
          <w:szCs w:val="28"/>
        </w:rPr>
        <w:t>Красивая Акация, чудесная Акация - кто узнает в ней теперь прежнюю Былинку! Вот что делает с нами любовь, даже неразделенная...</w:t>
      </w: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70D">
        <w:rPr>
          <w:rFonts w:ascii="Times New Roman" w:hAnsi="Times New Roman"/>
          <w:b/>
          <w:sz w:val="28"/>
          <w:szCs w:val="28"/>
        </w:rPr>
        <w:t xml:space="preserve"> </w:t>
      </w:r>
    </w:p>
    <w:p w:rsidR="002136C7" w:rsidRPr="0036070D" w:rsidRDefault="002136C7" w:rsidP="0036070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70D">
        <w:rPr>
          <w:rFonts w:ascii="Times New Roman" w:hAnsi="Times New Roman"/>
          <w:b/>
          <w:sz w:val="28"/>
          <w:szCs w:val="28"/>
        </w:rPr>
        <w:t xml:space="preserve">Отчет по апробации </w:t>
      </w:r>
    </w:p>
    <w:p w:rsidR="002136C7" w:rsidRPr="0036070D" w:rsidRDefault="002136C7" w:rsidP="0036070D">
      <w:pPr>
        <w:spacing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b/>
          <w:sz w:val="28"/>
          <w:szCs w:val="28"/>
        </w:rPr>
        <w:t xml:space="preserve">  </w:t>
      </w:r>
      <w:r w:rsidRPr="0036070D">
        <w:rPr>
          <w:rFonts w:ascii="Times New Roman" w:hAnsi="Times New Roman"/>
          <w:sz w:val="28"/>
          <w:szCs w:val="28"/>
        </w:rPr>
        <w:t>Мероприятие проходило в рамках традиционной метапредметной недели «Проектландия» 25 мая 2018 года.  Принимали участие 6 классы</w:t>
      </w:r>
    </w:p>
    <w:p w:rsidR="002136C7" w:rsidRPr="0036070D" w:rsidRDefault="002136C7" w:rsidP="0036070D">
      <w:pPr>
        <w:spacing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  На первом часе ребята разделились на группы по 6 человек и ознакомились с заданием, текстами и критериями оценивания.  Внутри группы разбились на пары, распределили тексты, запланировали работу. </w:t>
      </w:r>
    </w:p>
    <w:p w:rsidR="002136C7" w:rsidRPr="0036070D" w:rsidRDefault="002136C7" w:rsidP="0036070D">
      <w:pPr>
        <w:spacing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  Каждая пара выбрала себе текст, форму схемы, материалы и начала работу. Работа шла в четырех группах, каждая из которых составила три вида схемы. По художественному тексту были представлены синквейны и инсталляция, по научному и деловому – кластеры и алгоритмы. </w:t>
      </w:r>
    </w:p>
    <w:p w:rsidR="002136C7" w:rsidRPr="0036070D" w:rsidRDefault="002136C7" w:rsidP="0036070D">
      <w:pPr>
        <w:spacing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  Ребята работали увлеченно, дружно; иногда спорили, доказывая свою точку зрения. Затем каждая пара защищала свой проект, обосновывая выбор схемы и называя основные смысловые части текста. После чего жюри подсчитало баллы, выстроило рейтинг участвовавших групп и объявило команду-победительницу. </w:t>
      </w:r>
    </w:p>
    <w:p w:rsidR="002136C7" w:rsidRPr="0036070D" w:rsidRDefault="002136C7" w:rsidP="0036070D">
      <w:pPr>
        <w:spacing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  В апробации участвовало 24 человека. Из них умение моделировать сформировано на высоком уровне -50%     ; на среднем уровне - 42% ; на низком уровне – 8% </w:t>
      </w:r>
    </w:p>
    <w:p w:rsidR="002136C7" w:rsidRPr="0036070D" w:rsidRDefault="002136C7" w:rsidP="0036070D">
      <w:pPr>
        <w:spacing w:line="240" w:lineRule="auto"/>
        <w:ind w:left="-720" w:firstLine="720"/>
        <w:jc w:val="both"/>
        <w:rPr>
          <w:rFonts w:ascii="Times New Roman" w:hAnsi="Times New Roman"/>
          <w:sz w:val="28"/>
          <w:szCs w:val="28"/>
        </w:rPr>
      </w:pPr>
      <w:r w:rsidRPr="0036070D">
        <w:rPr>
          <w:rFonts w:ascii="Times New Roman" w:hAnsi="Times New Roman"/>
          <w:sz w:val="28"/>
          <w:szCs w:val="28"/>
        </w:rPr>
        <w:t xml:space="preserve"> В ходе работы выявилось, что такие формы схемы, как синквейн и инсталляция сложно оценить по данным критериям. Нужно добавить другие, критерии, или не использовать данные виды схем.</w:t>
      </w:r>
    </w:p>
    <w:p w:rsidR="002136C7" w:rsidRPr="005B046A" w:rsidRDefault="002136C7" w:rsidP="00A22178">
      <w:pPr>
        <w:ind w:left="-720" w:firstLine="720"/>
        <w:rPr>
          <w:rFonts w:ascii="Times New Roman" w:hAnsi="Times New Roman"/>
          <w:sz w:val="28"/>
          <w:szCs w:val="28"/>
        </w:rPr>
      </w:pPr>
    </w:p>
    <w:p w:rsidR="002136C7" w:rsidRPr="00A26B1C" w:rsidRDefault="002136C7" w:rsidP="00A22178">
      <w:pPr>
        <w:ind w:left="-720" w:firstLine="720"/>
        <w:rPr>
          <w:rFonts w:ascii="Times New Roman" w:hAnsi="Times New Roman"/>
          <w:b/>
          <w:sz w:val="28"/>
          <w:szCs w:val="28"/>
        </w:rPr>
      </w:pPr>
    </w:p>
    <w:p w:rsidR="002136C7" w:rsidRDefault="002136C7" w:rsidP="00A22178">
      <w:pPr>
        <w:ind w:left="-720" w:firstLine="720"/>
        <w:jc w:val="center"/>
        <w:rPr>
          <w:rFonts w:ascii="Times New Roman" w:hAnsi="Times New Roman"/>
          <w:sz w:val="28"/>
          <w:szCs w:val="28"/>
        </w:rPr>
      </w:pPr>
    </w:p>
    <w:p w:rsidR="002136C7" w:rsidRDefault="002136C7" w:rsidP="00A22178">
      <w:pPr>
        <w:ind w:left="-720" w:firstLine="720"/>
        <w:jc w:val="center"/>
        <w:rPr>
          <w:rFonts w:ascii="Times New Roman" w:hAnsi="Times New Roman"/>
          <w:sz w:val="28"/>
          <w:szCs w:val="28"/>
        </w:rPr>
      </w:pPr>
    </w:p>
    <w:p w:rsidR="002136C7" w:rsidRDefault="002136C7" w:rsidP="00E03DB5">
      <w:pPr>
        <w:jc w:val="center"/>
        <w:rPr>
          <w:rFonts w:ascii="Times New Roman" w:hAnsi="Times New Roman"/>
          <w:sz w:val="28"/>
          <w:szCs w:val="28"/>
        </w:rPr>
      </w:pPr>
    </w:p>
    <w:p w:rsidR="002136C7" w:rsidRDefault="002136C7" w:rsidP="00E03DB5">
      <w:pPr>
        <w:jc w:val="center"/>
        <w:rPr>
          <w:rFonts w:ascii="Times New Roman" w:hAnsi="Times New Roman"/>
          <w:sz w:val="28"/>
          <w:szCs w:val="28"/>
        </w:rPr>
      </w:pPr>
    </w:p>
    <w:p w:rsidR="002136C7" w:rsidRDefault="002136C7" w:rsidP="00E03DB5">
      <w:pPr>
        <w:jc w:val="center"/>
        <w:rPr>
          <w:rFonts w:ascii="Times New Roman" w:hAnsi="Times New Roman"/>
          <w:sz w:val="28"/>
          <w:szCs w:val="28"/>
        </w:rPr>
      </w:pPr>
    </w:p>
    <w:p w:rsidR="002136C7" w:rsidRPr="00E03DB5" w:rsidRDefault="002136C7" w:rsidP="00E03DB5">
      <w:pPr>
        <w:jc w:val="center"/>
        <w:rPr>
          <w:rFonts w:ascii="Times New Roman" w:hAnsi="Times New Roman"/>
          <w:sz w:val="28"/>
          <w:szCs w:val="28"/>
        </w:rPr>
      </w:pPr>
    </w:p>
    <w:sectPr w:rsidR="002136C7" w:rsidRPr="00E03DB5" w:rsidSect="00B5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2E3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10D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A82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229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7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224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365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109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06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B8D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5243D"/>
    <w:multiLevelType w:val="hybridMultilevel"/>
    <w:tmpl w:val="66EE280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2E44292C"/>
    <w:multiLevelType w:val="hybridMultilevel"/>
    <w:tmpl w:val="4C1A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E62B9"/>
    <w:multiLevelType w:val="multilevel"/>
    <w:tmpl w:val="01EA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E0A1D"/>
    <w:multiLevelType w:val="hybridMultilevel"/>
    <w:tmpl w:val="4B52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D72D7"/>
    <w:multiLevelType w:val="hybridMultilevel"/>
    <w:tmpl w:val="D4F6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3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EB"/>
    <w:rsid w:val="000351E9"/>
    <w:rsid w:val="00036EBC"/>
    <w:rsid w:val="000B1B30"/>
    <w:rsid w:val="000B6850"/>
    <w:rsid w:val="000D5A02"/>
    <w:rsid w:val="000F7BED"/>
    <w:rsid w:val="001939E4"/>
    <w:rsid w:val="00210F16"/>
    <w:rsid w:val="002136C7"/>
    <w:rsid w:val="00236749"/>
    <w:rsid w:val="00250A35"/>
    <w:rsid w:val="002900CF"/>
    <w:rsid w:val="002F7E69"/>
    <w:rsid w:val="0036070D"/>
    <w:rsid w:val="00397592"/>
    <w:rsid w:val="003A1AEB"/>
    <w:rsid w:val="003B7DDC"/>
    <w:rsid w:val="003D7979"/>
    <w:rsid w:val="003F68BF"/>
    <w:rsid w:val="00411287"/>
    <w:rsid w:val="0045683C"/>
    <w:rsid w:val="004734C1"/>
    <w:rsid w:val="00482CAE"/>
    <w:rsid w:val="004F58AE"/>
    <w:rsid w:val="00545278"/>
    <w:rsid w:val="0056619B"/>
    <w:rsid w:val="005A3B68"/>
    <w:rsid w:val="005B046A"/>
    <w:rsid w:val="00602A38"/>
    <w:rsid w:val="0060518B"/>
    <w:rsid w:val="006174F9"/>
    <w:rsid w:val="006216BD"/>
    <w:rsid w:val="00625CFD"/>
    <w:rsid w:val="0068416B"/>
    <w:rsid w:val="006D446A"/>
    <w:rsid w:val="00742E1E"/>
    <w:rsid w:val="00746FD7"/>
    <w:rsid w:val="00752872"/>
    <w:rsid w:val="00754F75"/>
    <w:rsid w:val="00771138"/>
    <w:rsid w:val="00797A37"/>
    <w:rsid w:val="007E1125"/>
    <w:rsid w:val="008266E2"/>
    <w:rsid w:val="00835729"/>
    <w:rsid w:val="008541FA"/>
    <w:rsid w:val="00894F90"/>
    <w:rsid w:val="008B6E4F"/>
    <w:rsid w:val="008C3C95"/>
    <w:rsid w:val="008F68BF"/>
    <w:rsid w:val="00911B8B"/>
    <w:rsid w:val="00916591"/>
    <w:rsid w:val="00933382"/>
    <w:rsid w:val="009A6C96"/>
    <w:rsid w:val="009D67C6"/>
    <w:rsid w:val="009F63F1"/>
    <w:rsid w:val="00A00B4D"/>
    <w:rsid w:val="00A22178"/>
    <w:rsid w:val="00A26B1C"/>
    <w:rsid w:val="00A412DD"/>
    <w:rsid w:val="00A73A34"/>
    <w:rsid w:val="00AB1F11"/>
    <w:rsid w:val="00AB73CD"/>
    <w:rsid w:val="00AC0538"/>
    <w:rsid w:val="00AE1837"/>
    <w:rsid w:val="00AE3672"/>
    <w:rsid w:val="00B02B59"/>
    <w:rsid w:val="00B46F81"/>
    <w:rsid w:val="00B543A6"/>
    <w:rsid w:val="00BB52C2"/>
    <w:rsid w:val="00BC3A77"/>
    <w:rsid w:val="00C10895"/>
    <w:rsid w:val="00CA6B3E"/>
    <w:rsid w:val="00CD7CEE"/>
    <w:rsid w:val="00CE2ED8"/>
    <w:rsid w:val="00CE3A80"/>
    <w:rsid w:val="00CE46EF"/>
    <w:rsid w:val="00D13BB0"/>
    <w:rsid w:val="00D370E5"/>
    <w:rsid w:val="00D4466C"/>
    <w:rsid w:val="00D7238C"/>
    <w:rsid w:val="00DB6C38"/>
    <w:rsid w:val="00DB728A"/>
    <w:rsid w:val="00E01E1D"/>
    <w:rsid w:val="00E03DB5"/>
    <w:rsid w:val="00E71F2C"/>
    <w:rsid w:val="00E76FFF"/>
    <w:rsid w:val="00ED0893"/>
    <w:rsid w:val="00ED770D"/>
    <w:rsid w:val="00EE5415"/>
    <w:rsid w:val="00F11CFB"/>
    <w:rsid w:val="00F2018D"/>
    <w:rsid w:val="00FF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E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E03D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A0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3A1AEB"/>
    <w:pPr>
      <w:ind w:left="720"/>
      <w:contextualSpacing/>
    </w:pPr>
  </w:style>
  <w:style w:type="table" w:styleId="TableGrid">
    <w:name w:val="Table Grid"/>
    <w:basedOn w:val="TableNormal"/>
    <w:uiPriority w:val="99"/>
    <w:rsid w:val="003A1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5</Pages>
  <Words>1037</Words>
  <Characters>5912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БСШ2</dc:creator>
  <cp:keywords/>
  <dc:description/>
  <cp:lastModifiedBy>Мулануровна</cp:lastModifiedBy>
  <cp:revision>23</cp:revision>
  <cp:lastPrinted>2018-05-25T08:51:00Z</cp:lastPrinted>
  <dcterms:created xsi:type="dcterms:W3CDTF">2018-04-23T07:27:00Z</dcterms:created>
  <dcterms:modified xsi:type="dcterms:W3CDTF">2018-11-02T10:28:00Z</dcterms:modified>
</cp:coreProperties>
</file>